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476C" w:rsidRPr="009B7D0A" w:rsidRDefault="009B7D0A">
      <w:pPr>
        <w:rPr>
          <w:color w:val="222222"/>
          <w:sz w:val="24"/>
          <w:szCs w:val="24"/>
          <w:highlight w:val="white"/>
        </w:rPr>
      </w:pPr>
      <w:bookmarkStart w:id="0" w:name="_GoBack"/>
      <w:r w:rsidRPr="009B7D0A">
        <w:rPr>
          <w:color w:val="222222"/>
          <w:sz w:val="24"/>
          <w:szCs w:val="24"/>
          <w:highlight w:val="white"/>
        </w:rPr>
        <w:t>Air Fryer vs Instant Pot</w:t>
      </w:r>
      <w:r w:rsidRPr="009B7D0A">
        <w:rPr>
          <w:color w:val="222222"/>
          <w:sz w:val="24"/>
          <w:szCs w:val="24"/>
          <w:highlight w:val="white"/>
        </w:rPr>
        <w:t>: Which is Better?</w:t>
      </w:r>
    </w:p>
    <w:p w:rsidR="0060476C" w:rsidRPr="009B7D0A" w:rsidRDefault="0060476C">
      <w:pPr>
        <w:rPr>
          <w:color w:val="222222"/>
          <w:sz w:val="24"/>
          <w:szCs w:val="24"/>
          <w:highlight w:val="white"/>
        </w:rPr>
      </w:pPr>
    </w:p>
    <w:p w:rsidR="0060476C" w:rsidRPr="009B7D0A" w:rsidRDefault="009B7D0A">
      <w:pPr>
        <w:rPr>
          <w:color w:val="222222"/>
          <w:sz w:val="24"/>
          <w:szCs w:val="24"/>
          <w:highlight w:val="white"/>
        </w:rPr>
      </w:pPr>
      <w:r w:rsidRPr="009B7D0A">
        <w:rPr>
          <w:color w:val="222222"/>
          <w:sz w:val="24"/>
          <w:szCs w:val="24"/>
          <w:highlight w:val="white"/>
        </w:rPr>
        <w:t>When you are trying to get your low-carb kitchen set-up, one of the biggest issues is deciding what appliances you need. You may want to do like most people and go with an option that will multi-task and provide more bang for your buck. This really doesn't</w:t>
      </w:r>
      <w:r w:rsidRPr="009B7D0A">
        <w:rPr>
          <w:color w:val="222222"/>
          <w:sz w:val="24"/>
          <w:szCs w:val="24"/>
          <w:highlight w:val="white"/>
        </w:rPr>
        <w:t xml:space="preserve"> come into play until you start to look at air fryers and Instant Pot</w:t>
      </w:r>
      <w:r w:rsidRPr="009B7D0A">
        <w:rPr>
          <w:color w:val="222222"/>
          <w:sz w:val="24"/>
          <w:szCs w:val="24"/>
          <w:highlight w:val="white"/>
        </w:rPr>
        <w:t>s. Which is best? Which will do what you need? Here are the pros and cons of each one to help you decide.</w:t>
      </w:r>
    </w:p>
    <w:p w:rsidR="0060476C" w:rsidRPr="009B7D0A" w:rsidRDefault="0060476C">
      <w:pPr>
        <w:rPr>
          <w:color w:val="222222"/>
          <w:sz w:val="24"/>
          <w:szCs w:val="24"/>
          <w:highlight w:val="white"/>
        </w:rPr>
      </w:pPr>
    </w:p>
    <w:p w:rsidR="0060476C" w:rsidRPr="009B7D0A" w:rsidRDefault="009B7D0A">
      <w:pPr>
        <w:rPr>
          <w:b/>
          <w:color w:val="222222"/>
          <w:sz w:val="24"/>
          <w:szCs w:val="24"/>
          <w:highlight w:val="white"/>
        </w:rPr>
      </w:pPr>
      <w:r w:rsidRPr="009B7D0A">
        <w:rPr>
          <w:b/>
          <w:color w:val="222222"/>
          <w:sz w:val="24"/>
          <w:szCs w:val="24"/>
          <w:highlight w:val="white"/>
        </w:rPr>
        <w:t>Pros of the Air Fryer</w:t>
      </w:r>
    </w:p>
    <w:p w:rsidR="0060476C" w:rsidRPr="009B7D0A" w:rsidRDefault="0060476C">
      <w:pPr>
        <w:rPr>
          <w:color w:val="222222"/>
          <w:sz w:val="24"/>
          <w:szCs w:val="24"/>
          <w:highlight w:val="white"/>
        </w:rPr>
      </w:pPr>
    </w:p>
    <w:p w:rsidR="0060476C" w:rsidRPr="009B7D0A" w:rsidRDefault="009B7D0A">
      <w:pPr>
        <w:rPr>
          <w:color w:val="222222"/>
          <w:sz w:val="24"/>
          <w:szCs w:val="24"/>
          <w:highlight w:val="white"/>
        </w:rPr>
      </w:pPr>
      <w:r w:rsidRPr="009B7D0A">
        <w:rPr>
          <w:color w:val="222222"/>
          <w:sz w:val="24"/>
          <w:szCs w:val="24"/>
          <w:highlight w:val="white"/>
        </w:rPr>
        <w:t>There are several pros to using the air fryer. One of the</w:t>
      </w:r>
      <w:r w:rsidRPr="009B7D0A">
        <w:rPr>
          <w:color w:val="222222"/>
          <w:sz w:val="24"/>
          <w:szCs w:val="24"/>
          <w:highlight w:val="white"/>
        </w:rPr>
        <w:t xml:space="preserve"> biggest benefits is the use of very little oil. This can take the low-carb diet to the next level and it can make it easy for people that need to reduce the amount of fat and carbs in their diet. You can also benefit from the pro of having the same crispy</w:t>
      </w:r>
      <w:r w:rsidRPr="009B7D0A">
        <w:rPr>
          <w:color w:val="222222"/>
          <w:sz w:val="24"/>
          <w:szCs w:val="24"/>
          <w:highlight w:val="white"/>
        </w:rPr>
        <w:t xml:space="preserve"> fried styled food that you liked on your other eating plans or lifestyles. The thing to keep in mind is that, if you are into fried foods this is the option for you. </w:t>
      </w:r>
    </w:p>
    <w:p w:rsidR="0060476C" w:rsidRPr="009B7D0A" w:rsidRDefault="0060476C">
      <w:pPr>
        <w:rPr>
          <w:color w:val="222222"/>
          <w:sz w:val="24"/>
          <w:szCs w:val="24"/>
          <w:highlight w:val="white"/>
        </w:rPr>
      </w:pPr>
    </w:p>
    <w:p w:rsidR="0060476C" w:rsidRPr="009B7D0A" w:rsidRDefault="009B7D0A">
      <w:pPr>
        <w:rPr>
          <w:b/>
          <w:color w:val="222222"/>
          <w:sz w:val="24"/>
          <w:szCs w:val="24"/>
          <w:highlight w:val="white"/>
        </w:rPr>
      </w:pPr>
      <w:r w:rsidRPr="009B7D0A">
        <w:rPr>
          <w:b/>
          <w:color w:val="222222"/>
          <w:sz w:val="24"/>
          <w:szCs w:val="24"/>
          <w:highlight w:val="white"/>
        </w:rPr>
        <w:t>Cons of the Air Fryer</w:t>
      </w:r>
    </w:p>
    <w:p w:rsidR="0060476C" w:rsidRPr="009B7D0A" w:rsidRDefault="0060476C">
      <w:pPr>
        <w:rPr>
          <w:color w:val="222222"/>
          <w:sz w:val="24"/>
          <w:szCs w:val="24"/>
          <w:highlight w:val="white"/>
        </w:rPr>
      </w:pPr>
    </w:p>
    <w:p w:rsidR="0060476C" w:rsidRPr="009B7D0A" w:rsidRDefault="009B7D0A">
      <w:pPr>
        <w:rPr>
          <w:color w:val="222222"/>
          <w:sz w:val="24"/>
          <w:szCs w:val="24"/>
          <w:highlight w:val="white"/>
        </w:rPr>
      </w:pPr>
      <w:r w:rsidRPr="009B7D0A">
        <w:rPr>
          <w:color w:val="222222"/>
          <w:sz w:val="24"/>
          <w:szCs w:val="24"/>
          <w:highlight w:val="white"/>
        </w:rPr>
        <w:t>The air fryer is not a multi-tasker. It is</w:t>
      </w:r>
      <w:r w:rsidR="009060D4" w:rsidRPr="009B7D0A">
        <w:rPr>
          <w:color w:val="222222"/>
          <w:sz w:val="24"/>
          <w:szCs w:val="24"/>
          <w:highlight w:val="white"/>
        </w:rPr>
        <w:t xml:space="preserve"> a</w:t>
      </w:r>
      <w:r w:rsidRPr="009B7D0A">
        <w:rPr>
          <w:color w:val="222222"/>
          <w:sz w:val="24"/>
          <w:szCs w:val="24"/>
          <w:highlight w:val="white"/>
        </w:rPr>
        <w:t xml:space="preserve"> low oi</w:t>
      </w:r>
      <w:r w:rsidRPr="009B7D0A">
        <w:rPr>
          <w:color w:val="222222"/>
          <w:sz w:val="24"/>
          <w:szCs w:val="24"/>
          <w:highlight w:val="white"/>
        </w:rPr>
        <w:t xml:space="preserve">l frying option. You can do some limited roasting, but overall it is limited to the technique of frying </w:t>
      </w:r>
      <w:r w:rsidR="009060D4" w:rsidRPr="009B7D0A">
        <w:rPr>
          <w:color w:val="222222"/>
          <w:sz w:val="24"/>
          <w:szCs w:val="24"/>
          <w:highlight w:val="white"/>
        </w:rPr>
        <w:t>like</w:t>
      </w:r>
      <w:r w:rsidRPr="009B7D0A">
        <w:rPr>
          <w:color w:val="222222"/>
          <w:sz w:val="24"/>
          <w:szCs w:val="24"/>
          <w:highlight w:val="white"/>
        </w:rPr>
        <w:t xml:space="preserve"> that of a traditional oil frying machine. Air </w:t>
      </w:r>
      <w:r w:rsidR="009060D4" w:rsidRPr="009B7D0A">
        <w:rPr>
          <w:color w:val="222222"/>
          <w:sz w:val="24"/>
          <w:szCs w:val="24"/>
          <w:highlight w:val="white"/>
        </w:rPr>
        <w:t>fryers</w:t>
      </w:r>
      <w:r w:rsidRPr="009B7D0A">
        <w:rPr>
          <w:color w:val="222222"/>
          <w:sz w:val="24"/>
          <w:szCs w:val="24"/>
          <w:highlight w:val="white"/>
        </w:rPr>
        <w:t xml:space="preserve"> are also smaller. If you have a large family, this will likely not work well for you. Y</w:t>
      </w:r>
      <w:r w:rsidRPr="009B7D0A">
        <w:rPr>
          <w:color w:val="222222"/>
          <w:sz w:val="24"/>
          <w:szCs w:val="24"/>
          <w:highlight w:val="white"/>
        </w:rPr>
        <w:t xml:space="preserve">ou can only cook for one to three people at a time in limited amounts. You can buy an </w:t>
      </w:r>
      <w:r w:rsidR="009060D4" w:rsidRPr="009B7D0A">
        <w:rPr>
          <w:color w:val="222222"/>
          <w:sz w:val="24"/>
          <w:szCs w:val="24"/>
          <w:highlight w:val="white"/>
        </w:rPr>
        <w:t>extra-large</w:t>
      </w:r>
      <w:r w:rsidRPr="009B7D0A">
        <w:rPr>
          <w:color w:val="222222"/>
          <w:sz w:val="24"/>
          <w:szCs w:val="24"/>
          <w:highlight w:val="white"/>
        </w:rPr>
        <w:t xml:space="preserve"> option, but it still may be limiting. You will still need other appliances to cook with as well as prep with.</w:t>
      </w:r>
    </w:p>
    <w:p w:rsidR="0060476C" w:rsidRPr="009B7D0A" w:rsidRDefault="0060476C">
      <w:pPr>
        <w:rPr>
          <w:color w:val="222222"/>
          <w:sz w:val="24"/>
          <w:szCs w:val="24"/>
          <w:highlight w:val="white"/>
        </w:rPr>
      </w:pPr>
    </w:p>
    <w:p w:rsidR="0060476C" w:rsidRPr="009B7D0A" w:rsidRDefault="009B7D0A">
      <w:pPr>
        <w:rPr>
          <w:b/>
          <w:color w:val="222222"/>
          <w:sz w:val="24"/>
          <w:szCs w:val="24"/>
          <w:highlight w:val="white"/>
        </w:rPr>
      </w:pPr>
      <w:r w:rsidRPr="009B7D0A">
        <w:rPr>
          <w:b/>
          <w:color w:val="222222"/>
          <w:sz w:val="24"/>
          <w:szCs w:val="24"/>
          <w:highlight w:val="white"/>
        </w:rPr>
        <w:t>Pros of the Instant Pot</w:t>
      </w:r>
    </w:p>
    <w:p w:rsidR="0060476C" w:rsidRPr="009B7D0A" w:rsidRDefault="0060476C">
      <w:pPr>
        <w:rPr>
          <w:color w:val="222222"/>
          <w:sz w:val="24"/>
          <w:szCs w:val="24"/>
          <w:highlight w:val="white"/>
        </w:rPr>
      </w:pPr>
    </w:p>
    <w:p w:rsidR="0060476C" w:rsidRPr="009B7D0A" w:rsidRDefault="009B7D0A">
      <w:pPr>
        <w:rPr>
          <w:color w:val="222222"/>
          <w:sz w:val="24"/>
          <w:szCs w:val="24"/>
          <w:highlight w:val="white"/>
        </w:rPr>
      </w:pPr>
      <w:r w:rsidRPr="009B7D0A">
        <w:rPr>
          <w:color w:val="222222"/>
          <w:sz w:val="24"/>
          <w:szCs w:val="24"/>
          <w:highlight w:val="white"/>
        </w:rPr>
        <w:t>An Instant Pot</w:t>
      </w:r>
      <w:r w:rsidRPr="009B7D0A">
        <w:rPr>
          <w:color w:val="222222"/>
          <w:sz w:val="24"/>
          <w:szCs w:val="24"/>
          <w:highlight w:val="white"/>
        </w:rPr>
        <w:t xml:space="preserve"> can do </w:t>
      </w:r>
      <w:r w:rsidRPr="009B7D0A">
        <w:rPr>
          <w:color w:val="222222"/>
          <w:sz w:val="24"/>
          <w:szCs w:val="24"/>
          <w:highlight w:val="white"/>
        </w:rPr>
        <w:t xml:space="preserve">everything but fry foods. It can make rice, pasta, soups, stews, high pressure cooking, low pressure cooking, and can even </w:t>
      </w:r>
      <w:r w:rsidR="009060D4" w:rsidRPr="009B7D0A">
        <w:rPr>
          <w:color w:val="222222"/>
          <w:sz w:val="24"/>
          <w:szCs w:val="24"/>
          <w:highlight w:val="white"/>
        </w:rPr>
        <w:t>sauté</w:t>
      </w:r>
      <w:r w:rsidRPr="009B7D0A">
        <w:rPr>
          <w:color w:val="222222"/>
          <w:sz w:val="24"/>
          <w:szCs w:val="24"/>
          <w:highlight w:val="white"/>
        </w:rPr>
        <w:t>. It takes the place of a pressure cooker, slow cooker, rice maker, and stew pot. This makes it an excellent investment for a mu</w:t>
      </w:r>
      <w:r w:rsidRPr="009B7D0A">
        <w:rPr>
          <w:color w:val="222222"/>
          <w:sz w:val="24"/>
          <w:szCs w:val="24"/>
          <w:highlight w:val="white"/>
        </w:rPr>
        <w:t xml:space="preserve">lti-tasking option. It makes food for all your meals, in larger crockpot sized amounts. It can also help you with meal prep for the week since most of the dishes are cooked quickly and in less than an hour. Clean up is easy so you can clean in between </w:t>
      </w:r>
      <w:r w:rsidR="009060D4" w:rsidRPr="009B7D0A">
        <w:rPr>
          <w:color w:val="222222"/>
          <w:sz w:val="24"/>
          <w:szCs w:val="24"/>
          <w:highlight w:val="white"/>
        </w:rPr>
        <w:t>uses</w:t>
      </w:r>
      <w:r w:rsidRPr="009B7D0A">
        <w:rPr>
          <w:color w:val="222222"/>
          <w:sz w:val="24"/>
          <w:szCs w:val="24"/>
          <w:highlight w:val="white"/>
        </w:rPr>
        <w:t>.</w:t>
      </w:r>
    </w:p>
    <w:p w:rsidR="0060476C" w:rsidRPr="009B7D0A" w:rsidRDefault="0060476C">
      <w:pPr>
        <w:rPr>
          <w:color w:val="222222"/>
          <w:sz w:val="24"/>
          <w:szCs w:val="24"/>
          <w:highlight w:val="white"/>
        </w:rPr>
      </w:pPr>
    </w:p>
    <w:p w:rsidR="0060476C" w:rsidRPr="009B7D0A" w:rsidRDefault="009B7D0A">
      <w:pPr>
        <w:rPr>
          <w:b/>
          <w:color w:val="222222"/>
          <w:sz w:val="24"/>
          <w:szCs w:val="24"/>
          <w:highlight w:val="white"/>
        </w:rPr>
      </w:pPr>
      <w:r w:rsidRPr="009B7D0A">
        <w:rPr>
          <w:b/>
          <w:color w:val="222222"/>
          <w:sz w:val="24"/>
          <w:szCs w:val="24"/>
          <w:highlight w:val="white"/>
        </w:rPr>
        <w:t>Cons of the Instant Pot</w:t>
      </w:r>
    </w:p>
    <w:p w:rsidR="0060476C" w:rsidRPr="009B7D0A" w:rsidRDefault="0060476C">
      <w:pPr>
        <w:rPr>
          <w:color w:val="222222"/>
          <w:sz w:val="24"/>
          <w:szCs w:val="24"/>
          <w:highlight w:val="white"/>
        </w:rPr>
      </w:pPr>
    </w:p>
    <w:p w:rsidR="0060476C" w:rsidRPr="009B7D0A" w:rsidRDefault="009B7D0A">
      <w:pPr>
        <w:rPr>
          <w:color w:val="222222"/>
          <w:sz w:val="24"/>
          <w:szCs w:val="24"/>
          <w:highlight w:val="white"/>
        </w:rPr>
      </w:pPr>
      <w:r w:rsidRPr="009B7D0A">
        <w:rPr>
          <w:color w:val="222222"/>
          <w:sz w:val="24"/>
          <w:szCs w:val="24"/>
          <w:highlight w:val="white"/>
        </w:rPr>
        <w:t>The Instant Pot</w:t>
      </w:r>
      <w:r w:rsidRPr="009B7D0A">
        <w:rPr>
          <w:color w:val="222222"/>
          <w:sz w:val="24"/>
          <w:szCs w:val="24"/>
          <w:highlight w:val="white"/>
        </w:rPr>
        <w:t xml:space="preserve"> does not make crunchy foods. You will not get the fried aspect from the Instant Pot</w:t>
      </w:r>
      <w:r w:rsidRPr="009B7D0A">
        <w:rPr>
          <w:color w:val="222222"/>
          <w:sz w:val="24"/>
          <w:szCs w:val="24"/>
          <w:highlight w:val="white"/>
        </w:rPr>
        <w:t xml:space="preserve">. If fried foods are something you enjoy and are the way you may derail from </w:t>
      </w:r>
      <w:r w:rsidRPr="009B7D0A">
        <w:rPr>
          <w:color w:val="222222"/>
          <w:sz w:val="24"/>
          <w:szCs w:val="24"/>
          <w:highlight w:val="white"/>
        </w:rPr>
        <w:lastRenderedPageBreak/>
        <w:t>your low-carb diet, then the Instant Pot</w:t>
      </w:r>
      <w:r w:rsidRPr="009B7D0A">
        <w:rPr>
          <w:color w:val="222222"/>
          <w:sz w:val="24"/>
          <w:szCs w:val="24"/>
          <w:highlight w:val="white"/>
        </w:rPr>
        <w:t xml:space="preserve"> may not help. You also need to play with some of the settings to decide what works for you and what needs to be tweaked slightly to accommodate. </w:t>
      </w:r>
    </w:p>
    <w:p w:rsidR="0060476C" w:rsidRPr="009B7D0A" w:rsidRDefault="0060476C">
      <w:pPr>
        <w:rPr>
          <w:color w:val="222222"/>
          <w:sz w:val="24"/>
          <w:szCs w:val="24"/>
          <w:highlight w:val="white"/>
        </w:rPr>
      </w:pPr>
    </w:p>
    <w:p w:rsidR="0060476C" w:rsidRPr="009B7D0A" w:rsidRDefault="009B7D0A">
      <w:pPr>
        <w:rPr>
          <w:color w:val="222222"/>
          <w:sz w:val="24"/>
          <w:szCs w:val="24"/>
          <w:highlight w:val="white"/>
        </w:rPr>
      </w:pPr>
      <w:r w:rsidRPr="009B7D0A">
        <w:rPr>
          <w:color w:val="222222"/>
          <w:sz w:val="24"/>
          <w:szCs w:val="24"/>
          <w:highlight w:val="white"/>
        </w:rPr>
        <w:t>Though you may find yourself starting with one and moving to the other appliance, both have their merits for</w:t>
      </w:r>
      <w:r w:rsidRPr="009B7D0A">
        <w:rPr>
          <w:color w:val="222222"/>
          <w:sz w:val="24"/>
          <w:szCs w:val="24"/>
          <w:highlight w:val="white"/>
        </w:rPr>
        <w:t xml:space="preserve"> someone starting off in the low-carb lifestyle. Keep in mind, you can always buy one later, but the initial choice is truly going to come down to your current eating habits and which one helps you transition best. </w:t>
      </w:r>
      <w:bookmarkEnd w:id="0"/>
    </w:p>
    <w:sectPr w:rsidR="0060476C" w:rsidRPr="009B7D0A">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60476C"/>
    <w:rsid w:val="0060476C"/>
    <w:rsid w:val="009060D4"/>
    <w:rsid w:val="009B7D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98FBB"/>
  <w15:docId w15:val="{5D4F09B5-245C-49BC-A49C-C884E67F2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416</Words>
  <Characters>2372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2017-04-13T00:34:00Z</dcterms:created>
  <dcterms:modified xsi:type="dcterms:W3CDTF">2017-04-13T00:56:00Z</dcterms:modified>
</cp:coreProperties>
</file>